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C6" w:rsidRPr="007A68C6" w:rsidRDefault="007A68C6" w:rsidP="007A68C6">
      <w:pPr>
        <w:spacing w:after="0"/>
        <w:rPr>
          <w:rFonts w:ascii="Times New Roman" w:eastAsia="Times New Roman" w:hAnsi="Times New Roman" w:cs="Times New Roman"/>
          <w:b/>
          <w:szCs w:val="24"/>
        </w:rPr>
      </w:pPr>
      <w:r w:rsidRPr="007A68C6">
        <w:rPr>
          <w:rFonts w:ascii="Times New Roman" w:eastAsia="Times New Roman" w:hAnsi="Times New Roman" w:cs="Times New Roman"/>
          <w:b/>
          <w:szCs w:val="24"/>
        </w:rPr>
        <w:t>Министерство труда, занятости и социальной защиты Республики Татарстан</w:t>
      </w:r>
    </w:p>
    <w:p w:rsidR="007A68C6" w:rsidRPr="007A68C6" w:rsidRDefault="007A68C6" w:rsidP="007A68C6">
      <w:pPr>
        <w:spacing w:after="0"/>
        <w:rPr>
          <w:rFonts w:ascii="Times New Roman" w:eastAsia="Times New Roman" w:hAnsi="Times New Roman" w:cs="Times New Roman"/>
          <w:szCs w:val="24"/>
        </w:rPr>
      </w:pPr>
      <w:r w:rsidRPr="007A68C6">
        <w:rPr>
          <w:rFonts w:ascii="Times New Roman" w:eastAsia="Times New Roman" w:hAnsi="Times New Roman" w:cs="Times New Roman"/>
          <w:b/>
          <w:bCs/>
          <w:szCs w:val="24"/>
        </w:rPr>
        <w:t xml:space="preserve">Адрес: </w:t>
      </w:r>
      <w:r w:rsidRPr="007A68C6">
        <w:rPr>
          <w:rFonts w:ascii="Times New Roman" w:eastAsia="Times New Roman" w:hAnsi="Times New Roman" w:cs="Times New Roman"/>
          <w:szCs w:val="24"/>
        </w:rPr>
        <w:t>420044, г. Казань, ул. Волгоградская, д. 47</w:t>
      </w:r>
    </w:p>
    <w:p w:rsidR="007A68C6" w:rsidRPr="007A68C6" w:rsidRDefault="007A68C6" w:rsidP="007A68C6">
      <w:pPr>
        <w:spacing w:after="0"/>
        <w:rPr>
          <w:rFonts w:ascii="Times New Roman" w:eastAsia="Times New Roman" w:hAnsi="Times New Roman" w:cs="Times New Roman"/>
          <w:szCs w:val="24"/>
        </w:rPr>
      </w:pPr>
      <w:r w:rsidRPr="007A68C6">
        <w:rPr>
          <w:rFonts w:ascii="Times New Roman" w:eastAsia="Times New Roman" w:hAnsi="Times New Roman" w:cs="Times New Roman"/>
          <w:b/>
          <w:bCs/>
          <w:szCs w:val="24"/>
        </w:rPr>
        <w:t xml:space="preserve">Телефон: </w:t>
      </w:r>
      <w:r w:rsidRPr="007A68C6">
        <w:rPr>
          <w:rFonts w:ascii="Times New Roman" w:eastAsia="Times New Roman" w:hAnsi="Times New Roman" w:cs="Times New Roman"/>
          <w:szCs w:val="24"/>
        </w:rPr>
        <w:t>+7 (843) 557-20-01</w:t>
      </w:r>
    </w:p>
    <w:p w:rsidR="007A68C6" w:rsidRPr="007A68C6" w:rsidRDefault="007A68C6" w:rsidP="007A68C6">
      <w:pPr>
        <w:spacing w:after="0"/>
        <w:rPr>
          <w:rFonts w:ascii="Times New Roman" w:eastAsia="Times New Roman" w:hAnsi="Times New Roman" w:cs="Times New Roman"/>
          <w:szCs w:val="24"/>
        </w:rPr>
      </w:pPr>
      <w:r w:rsidRPr="007A68C6">
        <w:rPr>
          <w:rFonts w:ascii="Times New Roman" w:eastAsia="Times New Roman" w:hAnsi="Times New Roman" w:cs="Times New Roman"/>
          <w:b/>
          <w:bCs/>
          <w:szCs w:val="24"/>
        </w:rPr>
        <w:t xml:space="preserve">Факс: </w:t>
      </w:r>
      <w:r w:rsidRPr="007A68C6">
        <w:rPr>
          <w:rFonts w:ascii="Times New Roman" w:eastAsia="Times New Roman" w:hAnsi="Times New Roman" w:cs="Times New Roman"/>
          <w:szCs w:val="24"/>
        </w:rPr>
        <w:t>+7 (843) 523-72-54</w:t>
      </w:r>
    </w:p>
    <w:p w:rsidR="007A68C6" w:rsidRPr="007A68C6" w:rsidRDefault="007A68C6" w:rsidP="007A68C6">
      <w:pPr>
        <w:spacing w:after="0"/>
        <w:rPr>
          <w:rFonts w:ascii="Times New Roman" w:eastAsia="Times New Roman" w:hAnsi="Times New Roman" w:cs="Times New Roman"/>
          <w:szCs w:val="24"/>
        </w:rPr>
      </w:pPr>
      <w:proofErr w:type="spellStart"/>
      <w:r w:rsidRPr="007A68C6">
        <w:rPr>
          <w:rFonts w:ascii="Times New Roman" w:eastAsia="Times New Roman" w:hAnsi="Times New Roman" w:cs="Times New Roman"/>
          <w:b/>
          <w:bCs/>
          <w:szCs w:val="24"/>
        </w:rPr>
        <w:t>E-Mail</w:t>
      </w:r>
      <w:proofErr w:type="spellEnd"/>
      <w:r w:rsidRPr="007A68C6">
        <w:rPr>
          <w:rFonts w:ascii="Times New Roman" w:eastAsia="Times New Roman" w:hAnsi="Times New Roman" w:cs="Times New Roman"/>
          <w:b/>
          <w:bCs/>
          <w:szCs w:val="24"/>
        </w:rPr>
        <w:t xml:space="preserve">: </w:t>
      </w:r>
      <w:hyperlink r:id="rId4" w:history="1">
        <w:r w:rsidRPr="007A68C6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mtsz@tatar.ru</w:t>
        </w:r>
      </w:hyperlink>
    </w:p>
    <w:p w:rsidR="007A68C6" w:rsidRPr="007A68C6" w:rsidRDefault="007A68C6" w:rsidP="007A68C6">
      <w:pPr>
        <w:spacing w:after="0"/>
        <w:rPr>
          <w:rFonts w:ascii="Times New Roman" w:eastAsia="Times New Roman" w:hAnsi="Times New Roman" w:cs="Times New Roman"/>
          <w:szCs w:val="24"/>
        </w:rPr>
      </w:pPr>
      <w:r w:rsidRPr="007A68C6">
        <w:rPr>
          <w:rFonts w:ascii="Times New Roman" w:eastAsia="Times New Roman" w:hAnsi="Times New Roman" w:cs="Times New Roman"/>
          <w:b/>
          <w:szCs w:val="24"/>
        </w:rPr>
        <w:t xml:space="preserve">Сайт: </w:t>
      </w:r>
      <w:hyperlink r:id="rId5" w:history="1">
        <w:r w:rsidRPr="007A68C6">
          <w:rPr>
            <w:rStyle w:val="a3"/>
            <w:rFonts w:ascii="Times New Roman" w:eastAsia="Times New Roman" w:hAnsi="Times New Roman" w:cs="Times New Roman"/>
            <w:szCs w:val="24"/>
          </w:rPr>
          <w:t>http://mtsz.tatarstan.ru</w:t>
        </w:r>
      </w:hyperlink>
      <w:r w:rsidRPr="007A68C6">
        <w:rPr>
          <w:rFonts w:ascii="Times New Roman" w:eastAsia="Times New Roman" w:hAnsi="Times New Roman" w:cs="Times New Roman"/>
          <w:szCs w:val="24"/>
        </w:rPr>
        <w:t xml:space="preserve"> </w:t>
      </w:r>
    </w:p>
    <w:p w:rsidR="00000000" w:rsidRDefault="007A68C6" w:rsidP="007A68C6">
      <w:pPr>
        <w:spacing w:after="0"/>
      </w:pPr>
    </w:p>
    <w:sectPr w:rsidR="00000000" w:rsidSect="007A68C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8C6"/>
    <w:rsid w:val="007A6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68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tsz.tatarstan.ru" TargetMode="External"/><Relationship Id="rId4" Type="http://schemas.openxmlformats.org/officeDocument/2006/relationships/hyperlink" Target="mailto:mtsz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Vasilina</dc:creator>
  <cp:keywords/>
  <dc:description/>
  <cp:lastModifiedBy>Vasilina</cp:lastModifiedBy>
  <cp:revision>2</cp:revision>
  <dcterms:created xsi:type="dcterms:W3CDTF">2014-02-07T06:47:00Z</dcterms:created>
  <dcterms:modified xsi:type="dcterms:W3CDTF">2014-02-07T06:48:00Z</dcterms:modified>
</cp:coreProperties>
</file>